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6DBB1" w14:textId="16099239" w:rsidR="00B92A5F" w:rsidRDefault="00B92A5F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02D1F083" w14:textId="1EE0FFA6" w:rsidR="00C63D7B" w:rsidRDefault="00C63D7B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744A670D" w14:textId="77777777" w:rsidR="00E64227" w:rsidRDefault="00E64227" w:rsidP="00A46E2B">
      <w:pPr>
        <w:contextualSpacing/>
        <w:jc w:val="both"/>
        <w:rPr>
          <w:rFonts w:ascii="Calibri Light" w:hAnsi="Calibri Light" w:cs="Calibri Light"/>
          <w:b/>
          <w:sz w:val="23"/>
          <w:szCs w:val="23"/>
        </w:rPr>
      </w:pPr>
    </w:p>
    <w:p w14:paraId="7791A91B" w14:textId="0CB419B2" w:rsidR="00A46E2B" w:rsidRPr="00416C5C" w:rsidRDefault="00A46E2B" w:rsidP="00A46E2B">
      <w:pPr>
        <w:contextualSpacing/>
        <w:jc w:val="both"/>
        <w:rPr>
          <w:rFonts w:ascii="Calibri Light" w:hAnsi="Calibri Light" w:cs="Calibri Light"/>
          <w:b/>
        </w:rPr>
      </w:pPr>
      <w:r w:rsidRPr="00416C5C">
        <w:rPr>
          <w:rFonts w:ascii="Calibri Light" w:hAnsi="Calibri Light" w:cs="Calibri Light"/>
          <w:b/>
        </w:rPr>
        <w:t>C. C. REGIDORAS Y REGIDORES</w:t>
      </w:r>
    </w:p>
    <w:p w14:paraId="2A116792" w14:textId="4DD7AF20" w:rsidR="00A46E2B" w:rsidRPr="00416C5C" w:rsidRDefault="00A46E2B" w:rsidP="00A46E2B">
      <w:pPr>
        <w:contextualSpacing/>
        <w:jc w:val="both"/>
        <w:rPr>
          <w:rFonts w:ascii="Calibri Light" w:hAnsi="Calibri Light" w:cs="Calibri Light"/>
        </w:rPr>
      </w:pPr>
      <w:r w:rsidRPr="00416C5C">
        <w:rPr>
          <w:rFonts w:ascii="Calibri Light" w:hAnsi="Calibri Light" w:cs="Calibri Light"/>
          <w:b/>
        </w:rPr>
        <w:t>PRESENTES</w:t>
      </w:r>
      <w:r w:rsidRPr="00416C5C">
        <w:rPr>
          <w:rFonts w:ascii="Calibri Light" w:hAnsi="Calibri Light" w:cs="Calibri Light"/>
        </w:rPr>
        <w:t>:</w:t>
      </w:r>
      <w:r w:rsidRPr="00416C5C">
        <w:rPr>
          <w:rFonts w:ascii="Calibri Light" w:hAnsi="Calibri Light" w:cs="Calibri Light"/>
        </w:rPr>
        <w:tab/>
      </w:r>
    </w:p>
    <w:p w14:paraId="60FEB900" w14:textId="02F8C25F" w:rsidR="00A46E2B" w:rsidRPr="00416C5C" w:rsidRDefault="00A46E2B" w:rsidP="00B92A5F">
      <w:pPr>
        <w:jc w:val="both"/>
        <w:rPr>
          <w:rFonts w:ascii="Calibri Light" w:hAnsi="Calibri Light" w:cs="Calibri Light"/>
        </w:rPr>
      </w:pPr>
      <w:r w:rsidRPr="00416C5C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416C5C">
        <w:rPr>
          <w:rFonts w:ascii="Calibri Light" w:hAnsi="Calibri Light" w:cs="Calibri Light"/>
          <w:b/>
        </w:rPr>
        <w:t>SESIÓN EXTR</w:t>
      </w:r>
      <w:r w:rsidR="006204F8" w:rsidRPr="00416C5C">
        <w:rPr>
          <w:rFonts w:ascii="Calibri Light" w:hAnsi="Calibri Light" w:cs="Calibri Light"/>
          <w:b/>
        </w:rPr>
        <w:t>AORDINARIA DE AYUNTAMIENTO NO.74</w:t>
      </w:r>
      <w:r w:rsidR="006204F8" w:rsidRPr="00416C5C">
        <w:rPr>
          <w:rFonts w:ascii="Calibri Light" w:hAnsi="Calibri Light" w:cs="Calibri Light"/>
        </w:rPr>
        <w:t>,</w:t>
      </w:r>
      <w:r w:rsidR="009D2C71" w:rsidRPr="00416C5C">
        <w:rPr>
          <w:rFonts w:ascii="Calibri Light" w:hAnsi="Calibri Light" w:cs="Calibri Light"/>
        </w:rPr>
        <w:t xml:space="preserve"> A CELEBRARSE EL DÍA VIERNES 1º </w:t>
      </w:r>
      <w:r w:rsidR="006204F8" w:rsidRPr="00416C5C">
        <w:rPr>
          <w:rFonts w:ascii="Calibri Light" w:hAnsi="Calibri Light" w:cs="Calibri Light"/>
        </w:rPr>
        <w:t>PRIMERO DE DICIEMBRE</w:t>
      </w:r>
      <w:r w:rsidRPr="00416C5C">
        <w:rPr>
          <w:rFonts w:ascii="Calibri Light" w:hAnsi="Calibri Light" w:cs="Calibri Light"/>
        </w:rPr>
        <w:t xml:space="preserve"> DEL AÑO 2</w:t>
      </w:r>
      <w:r w:rsidR="00193F3F" w:rsidRPr="00416C5C">
        <w:rPr>
          <w:rFonts w:ascii="Calibri Light" w:hAnsi="Calibri Light" w:cs="Calibri Light"/>
        </w:rPr>
        <w:t>023 DOS MIL VE</w:t>
      </w:r>
      <w:r w:rsidR="0005126F" w:rsidRPr="00416C5C">
        <w:rPr>
          <w:rFonts w:ascii="Calibri Light" w:hAnsi="Calibri Light" w:cs="Calibri Light"/>
        </w:rPr>
        <w:t>I</w:t>
      </w:r>
      <w:r w:rsidR="006204F8" w:rsidRPr="00416C5C">
        <w:rPr>
          <w:rFonts w:ascii="Calibri Light" w:hAnsi="Calibri Light" w:cs="Calibri Light"/>
        </w:rPr>
        <w:t xml:space="preserve">NTITRÉS, A LAS 11:00 </w:t>
      </w:r>
      <w:r w:rsidR="00C16A9C" w:rsidRPr="00416C5C">
        <w:rPr>
          <w:rFonts w:ascii="Calibri Light" w:hAnsi="Calibri Light" w:cs="Calibri Light"/>
        </w:rPr>
        <w:t xml:space="preserve">ONCE </w:t>
      </w:r>
      <w:r w:rsidR="006204F8" w:rsidRPr="00416C5C">
        <w:rPr>
          <w:rFonts w:ascii="Calibri Light" w:hAnsi="Calibri Light" w:cs="Calibri Light"/>
        </w:rPr>
        <w:t>HORAS</w:t>
      </w:r>
      <w:r w:rsidRPr="00416C5C">
        <w:rPr>
          <w:rFonts w:ascii="Calibri Light" w:hAnsi="Calibri Light" w:cs="Calibri Light"/>
        </w:rPr>
        <w:t>, EN LA SALA DE AYUNTAMIENTO UBICADA EN LA PLANTA ALTA DEL PALACIO DE GOBIERNO MUNICIPAL, MISMA QUE SE DESARROLLARÁ BAJO EL SIGUIENTE:</w:t>
      </w:r>
    </w:p>
    <w:p w14:paraId="073B1150" w14:textId="38BC3894" w:rsidR="00C63D7B" w:rsidRPr="00416C5C" w:rsidRDefault="00C63D7B" w:rsidP="00F53868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</w:rPr>
      </w:pPr>
    </w:p>
    <w:p w14:paraId="270C16DC" w14:textId="4B0483A4" w:rsidR="00A46E2B" w:rsidRPr="00416C5C" w:rsidRDefault="00A46E2B" w:rsidP="00A46E2B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416C5C">
        <w:rPr>
          <w:rFonts w:ascii="Calibri Light" w:hAnsi="Calibri Light" w:cs="Calibri Light"/>
          <w:b/>
        </w:rPr>
        <w:t>ORDEN DEL DÍA:</w:t>
      </w:r>
    </w:p>
    <w:p w14:paraId="15D5B1F1" w14:textId="2F0912F9" w:rsidR="00A46E2B" w:rsidRPr="00416C5C" w:rsidRDefault="00A46E2B" w:rsidP="00A46E2B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421830FC" w14:textId="31A097D3" w:rsidR="00A46E2B" w:rsidRPr="00416C5C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416C5C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351C037F" w14:textId="7D30CE09" w:rsidR="00A46E2B" w:rsidRPr="00416C5C" w:rsidRDefault="00A46E2B" w:rsidP="00A46E2B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02E00E7E" w14:textId="77777777" w:rsidR="004827AC" w:rsidRPr="00416C5C" w:rsidRDefault="00A46E2B" w:rsidP="004827AC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416C5C">
        <w:rPr>
          <w:rFonts w:ascii="Calibri Light" w:hAnsi="Calibri Light" w:cs="Calibri Light"/>
          <w:b/>
        </w:rPr>
        <w:t>LECTURA Y APROBACIÓN DEL ORDEN DEL DÍA.</w:t>
      </w:r>
    </w:p>
    <w:p w14:paraId="68989FDC" w14:textId="77777777" w:rsidR="004827AC" w:rsidRPr="00416C5C" w:rsidRDefault="004827AC" w:rsidP="004827AC">
      <w:pPr>
        <w:pStyle w:val="Prrafodelista"/>
        <w:rPr>
          <w:rFonts w:ascii="Calibri Light" w:hAnsi="Calibri Light" w:cs="Calibri Light"/>
          <w:b/>
        </w:rPr>
      </w:pPr>
    </w:p>
    <w:p w14:paraId="0CBA032A" w14:textId="77777777" w:rsidR="004827AC" w:rsidRPr="00416C5C" w:rsidRDefault="00090903" w:rsidP="004827AC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416C5C">
        <w:rPr>
          <w:rFonts w:ascii="Calibri Light" w:hAnsi="Calibri Light" w:cs="Calibri Light"/>
          <w:b/>
        </w:rPr>
        <w:t xml:space="preserve">INICIATIVA DE ACUERDO QUE TURNA A LA COMISIÓN EDILICIA DE HACIENDA PÚBLICA Y PATRIMONIO MUNICIPAL, EL PROYECTO DE PRESUPUESTO DE EGRESOS PARA EL EJERCICIO FISCAL 2024. </w:t>
      </w:r>
      <w:r w:rsidRPr="00416C5C">
        <w:rPr>
          <w:rFonts w:ascii="Calibri Light" w:hAnsi="Calibri Light" w:cs="Calibri Light"/>
        </w:rPr>
        <w:t>Motiva el C. Presidente Municipal Alejandro Barragán Sánchez.</w:t>
      </w:r>
    </w:p>
    <w:p w14:paraId="57182132" w14:textId="77777777" w:rsidR="004827AC" w:rsidRPr="00416C5C" w:rsidRDefault="004827AC" w:rsidP="004827AC">
      <w:pPr>
        <w:pStyle w:val="Prrafodelista"/>
        <w:rPr>
          <w:rFonts w:ascii="Calibri Light" w:hAnsi="Calibri Light" w:cs="Calibri Light"/>
          <w:b/>
        </w:rPr>
      </w:pPr>
    </w:p>
    <w:p w14:paraId="320E7B4B" w14:textId="7F6BE74F" w:rsidR="004827AC" w:rsidRPr="00416C5C" w:rsidRDefault="00B35A7A" w:rsidP="004827AC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416C5C">
        <w:rPr>
          <w:rFonts w:ascii="Calibri Light" w:hAnsi="Calibri Light" w:cs="Calibri Light"/>
          <w:b/>
        </w:rPr>
        <w:t xml:space="preserve">INICIATIVA DE ACUERDO QUE TURNA A </w:t>
      </w:r>
      <w:r w:rsidR="00213EC7" w:rsidRPr="00416C5C">
        <w:rPr>
          <w:rFonts w:ascii="Calibri Light" w:hAnsi="Calibri Light" w:cs="Calibri Light"/>
          <w:b/>
        </w:rPr>
        <w:t xml:space="preserve">LA </w:t>
      </w:r>
      <w:r w:rsidRPr="00416C5C">
        <w:rPr>
          <w:rFonts w:ascii="Calibri Light" w:hAnsi="Calibri Light" w:cs="Calibri Light"/>
          <w:b/>
        </w:rPr>
        <w:t xml:space="preserve">COMISIÓN EDILICIA PERMANENTE DE HACIENDA PÚBLICA Y PATRIMONIO MUNICIPAL LA PROPUESTA DE MODIFICACIÓN DEL MANUAL DEL PROCEDIMIENTO PARA TRÁMITE Y COMPROBACIÓN DE RECURSOS OTORGADOS PARA PASAJES Y VIÁTICOS POR COMISIONES FORÁNEAS Y TABULADOR DE VIÁTICOS. </w:t>
      </w:r>
      <w:r w:rsidRPr="00416C5C">
        <w:rPr>
          <w:rFonts w:ascii="Calibri Light" w:hAnsi="Calibri Light" w:cs="Calibri Light"/>
        </w:rPr>
        <w:t xml:space="preserve">Motiva el C. Presidente Municipal Alejandro Barragán Sánchez. </w:t>
      </w:r>
    </w:p>
    <w:p w14:paraId="709CB3CD" w14:textId="77777777" w:rsidR="004827AC" w:rsidRPr="00416C5C" w:rsidRDefault="004827AC" w:rsidP="004827AC">
      <w:pPr>
        <w:pStyle w:val="Prrafodelista"/>
        <w:rPr>
          <w:rFonts w:ascii="Calibri Light" w:hAnsi="Calibri Light" w:cs="Calibri Light"/>
          <w:b/>
        </w:rPr>
      </w:pPr>
    </w:p>
    <w:p w14:paraId="0B1CB22A" w14:textId="77777777" w:rsidR="004827AC" w:rsidRPr="00416C5C" w:rsidRDefault="00B35A7A" w:rsidP="004827AC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416C5C">
        <w:rPr>
          <w:rFonts w:ascii="Calibri Light" w:hAnsi="Calibri Light" w:cs="Calibri Light"/>
          <w:b/>
        </w:rPr>
        <w:t xml:space="preserve">INICIATIVA DE ACUERDO QUE TURNA A LA COMISIÓN EDILICIA PERMANENTE DE HACIENDA PÚBLICA Y PATRIMONIO MUNICIPAL EL PROGRAMA DE AUSTERIDAD Y AHORRO DEL EJERCICIO FISCAL 2024 PARA EL MUNICIPIO DE ZAPOTLÁN EL GRANDE, JALISCO. </w:t>
      </w:r>
      <w:r w:rsidRPr="00416C5C">
        <w:rPr>
          <w:rFonts w:ascii="Calibri Light" w:hAnsi="Calibri Light" w:cs="Calibri Light"/>
        </w:rPr>
        <w:t>Motiva el C. Presidente Municipal Alejandro Barragán Sánchez.</w:t>
      </w:r>
    </w:p>
    <w:p w14:paraId="66EBA56F" w14:textId="77777777" w:rsidR="004827AC" w:rsidRPr="00416C5C" w:rsidRDefault="004827AC" w:rsidP="004827AC">
      <w:pPr>
        <w:pStyle w:val="Prrafodelista"/>
        <w:rPr>
          <w:rFonts w:ascii="Calibri Light" w:hAnsi="Calibri Light" w:cs="Calibri Light"/>
          <w:b/>
        </w:rPr>
      </w:pPr>
    </w:p>
    <w:p w14:paraId="66525499" w14:textId="77777777" w:rsidR="004827AC" w:rsidRPr="00416C5C" w:rsidRDefault="00F53868" w:rsidP="004827AC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416C5C">
        <w:rPr>
          <w:rFonts w:ascii="Calibri Light" w:hAnsi="Calibri Light" w:cs="Calibri Light"/>
          <w:b/>
        </w:rPr>
        <w:t xml:space="preserve">INICIATIVA DE ACUERDO QUE TURNA A LA COMISIÓN EDILICIA PERMANENTE DE HACIENDA PÚBLICA Y PATRIMONIO MUNICIPAL EL PROGRAMA DE OPTIMIZACIÓN DE LAS ESTRUCTURAS ORGÁNICAS Y OCUPACIONALES PARA EL EJERCICIO FISCAL 2024 DEL MUNICIPIO DE ZAPOTLÁN EL GRANDE, JALISCO. </w:t>
      </w:r>
      <w:r w:rsidRPr="00416C5C">
        <w:rPr>
          <w:rFonts w:ascii="Calibri Light" w:hAnsi="Calibri Light" w:cs="Calibri Light"/>
        </w:rPr>
        <w:t>Motiva el C. Presidente Municipal Alejandro Barragán Sánchez.</w:t>
      </w:r>
    </w:p>
    <w:p w14:paraId="08CE8035" w14:textId="77777777" w:rsidR="004827AC" w:rsidRPr="00416C5C" w:rsidRDefault="004827AC" w:rsidP="004827AC">
      <w:pPr>
        <w:pStyle w:val="Prrafodelista"/>
        <w:rPr>
          <w:rFonts w:ascii="Calibri Light" w:hAnsi="Calibri Light" w:cs="Calibri Light"/>
          <w:b/>
        </w:rPr>
      </w:pPr>
    </w:p>
    <w:p w14:paraId="09B88E03" w14:textId="6BB66426" w:rsidR="00A46E2B" w:rsidRPr="00416C5C" w:rsidRDefault="00A46E2B" w:rsidP="004827AC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416C5C">
        <w:rPr>
          <w:rFonts w:ascii="Calibri Light" w:hAnsi="Calibri Light" w:cs="Calibri Light"/>
          <w:b/>
        </w:rPr>
        <w:t xml:space="preserve">CLAUSURA DE LA SESIÓN. </w:t>
      </w:r>
    </w:p>
    <w:p w14:paraId="0D3B08D4" w14:textId="70B6837B" w:rsidR="0080073C" w:rsidRDefault="0080073C" w:rsidP="00A46E2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5872A826" w14:textId="77777777" w:rsidR="00FD2684" w:rsidRDefault="00FD2684" w:rsidP="00A46E2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71870FD4" w14:textId="77777777" w:rsidR="00416C5C" w:rsidRDefault="00416C5C" w:rsidP="00A46E2B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</w:p>
    <w:p w14:paraId="0F27B585" w14:textId="6EBD5C33" w:rsidR="00A46E2B" w:rsidRPr="00E64227" w:rsidRDefault="00A46E2B" w:rsidP="00A46E2B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bookmarkStart w:id="0" w:name="_GoBack"/>
      <w:bookmarkEnd w:id="0"/>
      <w:r w:rsidRPr="00E64227">
        <w:rPr>
          <w:rFonts w:ascii="Calibri Light" w:hAnsi="Calibri Light" w:cs="Calibri Light"/>
          <w:b/>
          <w:iCs/>
          <w:sz w:val="22"/>
          <w:szCs w:val="22"/>
        </w:rPr>
        <w:t>A T E N T A M E N T E</w:t>
      </w:r>
    </w:p>
    <w:p w14:paraId="016B63B2" w14:textId="126B7BFF" w:rsidR="00A46E2B" w:rsidRPr="00E64227" w:rsidRDefault="00A46E2B" w:rsidP="00A46E2B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E64227">
        <w:rPr>
          <w:rFonts w:ascii="Calibri Light" w:hAnsi="Calibri Light" w:cs="Calibri Light"/>
          <w:b/>
          <w:iCs/>
          <w:sz w:val="22"/>
          <w:szCs w:val="22"/>
        </w:rPr>
        <w:t>“2023, AÑO DEL BICENTENARIO DEL NACIMIENTO DEL ESTADO LIBRE Y SOBERANO DE JALISCO”</w:t>
      </w:r>
    </w:p>
    <w:p w14:paraId="0FDC55DF" w14:textId="0F118FF3" w:rsidR="00A46E2B" w:rsidRPr="00E64227" w:rsidRDefault="00A46E2B" w:rsidP="00A46E2B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Cs/>
          <w:sz w:val="22"/>
          <w:szCs w:val="22"/>
        </w:rPr>
      </w:pPr>
      <w:r w:rsidRPr="00E64227">
        <w:rPr>
          <w:rFonts w:ascii="Calibri Light" w:hAnsi="Calibri Light" w:cs="Calibri Light"/>
          <w:b/>
          <w:iCs/>
          <w:sz w:val="22"/>
          <w:szCs w:val="22"/>
        </w:rPr>
        <w:t xml:space="preserve"> “2023, AÑO DEL 140 ANIVERSARIO DEL NATALICIO DE JOSÉ CLEMENTE OROZCO”</w:t>
      </w:r>
    </w:p>
    <w:p w14:paraId="12D6F3F4" w14:textId="01388745" w:rsidR="00A46E2B" w:rsidRPr="00E64227" w:rsidRDefault="00A46E2B" w:rsidP="00A46E2B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E64227">
        <w:rPr>
          <w:rFonts w:ascii="Calibri Light" w:hAnsi="Calibri Light" w:cs="Calibri Light"/>
          <w:snapToGrid w:val="0"/>
          <w:sz w:val="22"/>
          <w:szCs w:val="22"/>
        </w:rPr>
        <w:t>Ciudad Guzmán, Municipio de Z</w:t>
      </w:r>
      <w:r w:rsidR="006204F8" w:rsidRPr="00E64227">
        <w:rPr>
          <w:rFonts w:ascii="Calibri Light" w:hAnsi="Calibri Light" w:cs="Calibri Light"/>
          <w:snapToGrid w:val="0"/>
          <w:sz w:val="22"/>
          <w:szCs w:val="22"/>
        </w:rPr>
        <w:t>apotlán el Grande, Jalisco, a 28</w:t>
      </w:r>
      <w:r w:rsidR="009E356B" w:rsidRPr="00E64227">
        <w:rPr>
          <w:rFonts w:ascii="Calibri Light" w:hAnsi="Calibri Light" w:cs="Calibri Light"/>
          <w:snapToGrid w:val="0"/>
          <w:sz w:val="22"/>
          <w:szCs w:val="22"/>
        </w:rPr>
        <w:t xml:space="preserve"> de noviembre</w:t>
      </w:r>
      <w:r w:rsidRPr="00E64227">
        <w:rPr>
          <w:rFonts w:ascii="Calibri Light" w:hAnsi="Calibri Light" w:cs="Calibri Light"/>
          <w:snapToGrid w:val="0"/>
          <w:sz w:val="22"/>
          <w:szCs w:val="22"/>
        </w:rPr>
        <w:t xml:space="preserve"> de 2023</w:t>
      </w:r>
    </w:p>
    <w:p w14:paraId="5B598F80" w14:textId="73B7F0B1" w:rsidR="00A46E2B" w:rsidRPr="00E64227" w:rsidRDefault="00A46E2B" w:rsidP="00A46E2B">
      <w:pPr>
        <w:spacing w:line="276" w:lineRule="auto"/>
        <w:rPr>
          <w:rFonts w:ascii="Calibri Light" w:hAnsi="Calibri Light" w:cs="Calibri Light"/>
          <w:snapToGrid w:val="0"/>
          <w:sz w:val="22"/>
          <w:szCs w:val="22"/>
        </w:rPr>
      </w:pPr>
    </w:p>
    <w:p w14:paraId="35B5BFF7" w14:textId="494EB4D5" w:rsidR="006D6098" w:rsidRPr="00E64227" w:rsidRDefault="006D6098" w:rsidP="00A46E2B">
      <w:pPr>
        <w:spacing w:line="276" w:lineRule="auto"/>
        <w:rPr>
          <w:rFonts w:ascii="Calibri Light" w:hAnsi="Calibri Light" w:cs="Calibri Light"/>
          <w:b/>
          <w:bCs/>
          <w:sz w:val="22"/>
          <w:szCs w:val="22"/>
        </w:rPr>
      </w:pPr>
    </w:p>
    <w:p w14:paraId="3F512012" w14:textId="77777777" w:rsidR="00A46E2B" w:rsidRPr="00E64227" w:rsidRDefault="00A46E2B" w:rsidP="00A46E2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E64227">
        <w:rPr>
          <w:rFonts w:ascii="Calibri Light" w:hAnsi="Calibri Light" w:cs="Calibri Light"/>
          <w:b/>
          <w:bCs/>
          <w:sz w:val="22"/>
          <w:szCs w:val="22"/>
        </w:rPr>
        <w:t>C. ALEJANDRO BARRAGÁN SÁNCHEZ</w:t>
      </w:r>
    </w:p>
    <w:p w14:paraId="264826FC" w14:textId="2AB221FF" w:rsidR="00A46E2B" w:rsidRPr="00E64227" w:rsidRDefault="00A46E2B" w:rsidP="00A46E2B">
      <w:pPr>
        <w:spacing w:line="276" w:lineRule="auto"/>
        <w:jc w:val="center"/>
        <w:rPr>
          <w:rFonts w:ascii="Calibri Light" w:eastAsia="Times New Roman" w:hAnsi="Calibri Light" w:cs="Calibri Light"/>
          <w:bCs/>
          <w:sz w:val="22"/>
          <w:szCs w:val="22"/>
          <w:lang w:val="es-ES"/>
        </w:rPr>
      </w:pPr>
      <w:r w:rsidRPr="00E64227">
        <w:rPr>
          <w:rFonts w:ascii="Calibri Light" w:eastAsia="Times New Roman" w:hAnsi="Calibri Light" w:cs="Calibri Light"/>
          <w:bCs/>
          <w:sz w:val="22"/>
          <w:szCs w:val="22"/>
          <w:lang w:val="es-ES"/>
        </w:rPr>
        <w:t>PRESIDENTE MUNICIPAL</w:t>
      </w:r>
    </w:p>
    <w:p w14:paraId="390C6039" w14:textId="003BC000" w:rsidR="00A46E2B" w:rsidRPr="00E64227" w:rsidRDefault="00A46E2B" w:rsidP="00AF62E9">
      <w:pPr>
        <w:spacing w:line="276" w:lineRule="auto"/>
        <w:rPr>
          <w:rFonts w:ascii="Calibri Light" w:hAnsi="Calibri Light" w:cs="Calibri Light"/>
          <w:b/>
          <w:bCs/>
          <w:sz w:val="22"/>
          <w:szCs w:val="22"/>
        </w:rPr>
      </w:pPr>
    </w:p>
    <w:p w14:paraId="2AD439E8" w14:textId="77777777" w:rsidR="00A46E2B" w:rsidRPr="00E64227" w:rsidRDefault="00A46E2B" w:rsidP="00A46E2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2ABE52E6" w14:textId="39BFBBCA" w:rsidR="00A46E2B" w:rsidRPr="00E64227" w:rsidRDefault="002E6912" w:rsidP="00A46E2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E64227">
        <w:rPr>
          <w:rFonts w:ascii="Calibri Light" w:hAnsi="Calibri Light" w:cs="Calibri Light"/>
          <w:b/>
          <w:bCs/>
          <w:sz w:val="22"/>
          <w:szCs w:val="22"/>
        </w:rPr>
        <w:t>MTRA. CLAUDIA MARGARITA ROBLES GÓMEZ</w:t>
      </w:r>
    </w:p>
    <w:p w14:paraId="2A1774F3" w14:textId="47F868B9" w:rsidR="002358C9" w:rsidRPr="00E64227" w:rsidRDefault="00A46E2B" w:rsidP="002358C9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E64227">
        <w:rPr>
          <w:rFonts w:ascii="Calibri Light" w:hAnsi="Calibri Light" w:cs="Calibri Light"/>
          <w:sz w:val="22"/>
          <w:szCs w:val="22"/>
        </w:rPr>
        <w:t xml:space="preserve">SECRETARIA DE </w:t>
      </w:r>
      <w:r w:rsidR="002E6912" w:rsidRPr="00E64227">
        <w:rPr>
          <w:rFonts w:ascii="Calibri Light" w:hAnsi="Calibri Light" w:cs="Calibri Light"/>
          <w:sz w:val="22"/>
          <w:szCs w:val="22"/>
        </w:rPr>
        <w:t>GOBIERNO MUNICIPAL</w:t>
      </w:r>
    </w:p>
    <w:sectPr w:rsidR="002358C9" w:rsidRPr="00E64227" w:rsidSect="003F6F9A">
      <w:headerReference w:type="even" r:id="rId8"/>
      <w:headerReference w:type="default" r:id="rId9"/>
      <w:headerReference w:type="first" r:id="rId10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4C521" w14:textId="77777777" w:rsidR="00EB3ED0" w:rsidRDefault="00EB3ED0" w:rsidP="003F6F9A">
      <w:r>
        <w:separator/>
      </w:r>
    </w:p>
  </w:endnote>
  <w:endnote w:type="continuationSeparator" w:id="0">
    <w:p w14:paraId="7F70BE3B" w14:textId="77777777" w:rsidR="00EB3ED0" w:rsidRDefault="00EB3ED0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D29BA" w14:textId="77777777" w:rsidR="00EB3ED0" w:rsidRDefault="00EB3ED0" w:rsidP="003F6F9A">
      <w:r>
        <w:separator/>
      </w:r>
    </w:p>
  </w:footnote>
  <w:footnote w:type="continuationSeparator" w:id="0">
    <w:p w14:paraId="6B688500" w14:textId="77777777" w:rsidR="00EB3ED0" w:rsidRDefault="00EB3ED0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EB3ED0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373F7110" w:rsidR="003F6F9A" w:rsidRDefault="00205E9E" w:rsidP="00205E9E">
    <w:pPr>
      <w:pStyle w:val="Encabezado"/>
      <w:jc w:val="center"/>
    </w:pPr>
    <w:r w:rsidRPr="00205E9E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611A54AB" wp14:editId="0AB21C4D">
          <wp:simplePos x="0" y="0"/>
          <wp:positionH relativeFrom="margin">
            <wp:posOffset>3596640</wp:posOffset>
          </wp:positionH>
          <wp:positionV relativeFrom="paragraph">
            <wp:posOffset>-49530</wp:posOffset>
          </wp:positionV>
          <wp:extent cx="2550795" cy="1009015"/>
          <wp:effectExtent l="0" t="0" r="1905" b="635"/>
          <wp:wrapNone/>
          <wp:docPr id="1" name="Imagen 1" descr="D:\Downloads\WhatsApp Image 2023-02-02 at 3.27.34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wnloads\WhatsApp Image 2023-02-02 at 3.27.34 P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79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ED0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EB3ED0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73900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00DE4"/>
    <w:rsid w:val="0002264E"/>
    <w:rsid w:val="00032E21"/>
    <w:rsid w:val="0005126F"/>
    <w:rsid w:val="000513DC"/>
    <w:rsid w:val="000576B6"/>
    <w:rsid w:val="00077D16"/>
    <w:rsid w:val="00090903"/>
    <w:rsid w:val="000924EF"/>
    <w:rsid w:val="000A0055"/>
    <w:rsid w:val="000A2346"/>
    <w:rsid w:val="000B0CED"/>
    <w:rsid w:val="000C3AF3"/>
    <w:rsid w:val="000C3B42"/>
    <w:rsid w:val="000D2E21"/>
    <w:rsid w:val="000D3BB1"/>
    <w:rsid w:val="000D56D5"/>
    <w:rsid w:val="000D7D46"/>
    <w:rsid w:val="000F4CE0"/>
    <w:rsid w:val="000F7600"/>
    <w:rsid w:val="00104CF2"/>
    <w:rsid w:val="00134D5E"/>
    <w:rsid w:val="00145C92"/>
    <w:rsid w:val="00152369"/>
    <w:rsid w:val="00180E96"/>
    <w:rsid w:val="001874CB"/>
    <w:rsid w:val="00193F3F"/>
    <w:rsid w:val="001B00B1"/>
    <w:rsid w:val="001D03A6"/>
    <w:rsid w:val="001D6494"/>
    <w:rsid w:val="001D7553"/>
    <w:rsid w:val="00205E9E"/>
    <w:rsid w:val="00211D8F"/>
    <w:rsid w:val="00213EC7"/>
    <w:rsid w:val="00227B95"/>
    <w:rsid w:val="002358C9"/>
    <w:rsid w:val="00251C61"/>
    <w:rsid w:val="002662B1"/>
    <w:rsid w:val="00274768"/>
    <w:rsid w:val="00276E05"/>
    <w:rsid w:val="002A5342"/>
    <w:rsid w:val="002B015D"/>
    <w:rsid w:val="002B60F4"/>
    <w:rsid w:val="002D2841"/>
    <w:rsid w:val="002D2D0E"/>
    <w:rsid w:val="002E6912"/>
    <w:rsid w:val="002F1819"/>
    <w:rsid w:val="0030276F"/>
    <w:rsid w:val="0032679D"/>
    <w:rsid w:val="00351D65"/>
    <w:rsid w:val="00352621"/>
    <w:rsid w:val="003673BF"/>
    <w:rsid w:val="00394500"/>
    <w:rsid w:val="003A4846"/>
    <w:rsid w:val="003D0E4C"/>
    <w:rsid w:val="003D5A05"/>
    <w:rsid w:val="003E3671"/>
    <w:rsid w:val="003E6487"/>
    <w:rsid w:val="003F0CF5"/>
    <w:rsid w:val="003F6A1C"/>
    <w:rsid w:val="003F6F9A"/>
    <w:rsid w:val="00410EE0"/>
    <w:rsid w:val="00416C5C"/>
    <w:rsid w:val="00422D8B"/>
    <w:rsid w:val="00452B9B"/>
    <w:rsid w:val="00475EF6"/>
    <w:rsid w:val="004761C0"/>
    <w:rsid w:val="00476631"/>
    <w:rsid w:val="004827AC"/>
    <w:rsid w:val="004953FF"/>
    <w:rsid w:val="00515D83"/>
    <w:rsid w:val="00543827"/>
    <w:rsid w:val="00544C89"/>
    <w:rsid w:val="0055093C"/>
    <w:rsid w:val="00570610"/>
    <w:rsid w:val="005A23B7"/>
    <w:rsid w:val="005A6EEE"/>
    <w:rsid w:val="005B0982"/>
    <w:rsid w:val="005B1E30"/>
    <w:rsid w:val="005B48EE"/>
    <w:rsid w:val="005D5EB9"/>
    <w:rsid w:val="005E066A"/>
    <w:rsid w:val="005E3B1C"/>
    <w:rsid w:val="005F4B71"/>
    <w:rsid w:val="00606995"/>
    <w:rsid w:val="006204F8"/>
    <w:rsid w:val="006575A8"/>
    <w:rsid w:val="006934BC"/>
    <w:rsid w:val="006A204A"/>
    <w:rsid w:val="006D6098"/>
    <w:rsid w:val="006E46B8"/>
    <w:rsid w:val="006F72D9"/>
    <w:rsid w:val="007157CF"/>
    <w:rsid w:val="00762E5E"/>
    <w:rsid w:val="007713F0"/>
    <w:rsid w:val="00791F83"/>
    <w:rsid w:val="007B35E5"/>
    <w:rsid w:val="007B7DCD"/>
    <w:rsid w:val="007D4FC1"/>
    <w:rsid w:val="0080073C"/>
    <w:rsid w:val="00806783"/>
    <w:rsid w:val="0084163B"/>
    <w:rsid w:val="00846F44"/>
    <w:rsid w:val="00852A0E"/>
    <w:rsid w:val="0085459C"/>
    <w:rsid w:val="0087098C"/>
    <w:rsid w:val="008A1A1F"/>
    <w:rsid w:val="008C6E07"/>
    <w:rsid w:val="008F7241"/>
    <w:rsid w:val="00945A5C"/>
    <w:rsid w:val="00967743"/>
    <w:rsid w:val="00987FEC"/>
    <w:rsid w:val="009D2C71"/>
    <w:rsid w:val="009E10AF"/>
    <w:rsid w:val="009E356B"/>
    <w:rsid w:val="009E3A83"/>
    <w:rsid w:val="009E55D2"/>
    <w:rsid w:val="00A10BA3"/>
    <w:rsid w:val="00A10EBD"/>
    <w:rsid w:val="00A11AF7"/>
    <w:rsid w:val="00A149F6"/>
    <w:rsid w:val="00A45FC1"/>
    <w:rsid w:val="00A46E2B"/>
    <w:rsid w:val="00A53465"/>
    <w:rsid w:val="00A67EE8"/>
    <w:rsid w:val="00A770F8"/>
    <w:rsid w:val="00AA7346"/>
    <w:rsid w:val="00AC2968"/>
    <w:rsid w:val="00AC50B0"/>
    <w:rsid w:val="00AD6132"/>
    <w:rsid w:val="00AF62E9"/>
    <w:rsid w:val="00B23706"/>
    <w:rsid w:val="00B30F26"/>
    <w:rsid w:val="00B35A7A"/>
    <w:rsid w:val="00B44476"/>
    <w:rsid w:val="00B44E25"/>
    <w:rsid w:val="00B50B18"/>
    <w:rsid w:val="00B659E2"/>
    <w:rsid w:val="00B71AC3"/>
    <w:rsid w:val="00B92A5F"/>
    <w:rsid w:val="00BC4878"/>
    <w:rsid w:val="00BD2E57"/>
    <w:rsid w:val="00BE26D8"/>
    <w:rsid w:val="00C01B17"/>
    <w:rsid w:val="00C16A9C"/>
    <w:rsid w:val="00C63D7B"/>
    <w:rsid w:val="00C76DA7"/>
    <w:rsid w:val="00C95B5C"/>
    <w:rsid w:val="00CC09F4"/>
    <w:rsid w:val="00CC1269"/>
    <w:rsid w:val="00CC2CF5"/>
    <w:rsid w:val="00CC31DB"/>
    <w:rsid w:val="00D01A4E"/>
    <w:rsid w:val="00D32E2A"/>
    <w:rsid w:val="00D54ACD"/>
    <w:rsid w:val="00D61492"/>
    <w:rsid w:val="00D66919"/>
    <w:rsid w:val="00D70BD8"/>
    <w:rsid w:val="00D926BF"/>
    <w:rsid w:val="00DA1E1A"/>
    <w:rsid w:val="00DB5353"/>
    <w:rsid w:val="00DD0DBB"/>
    <w:rsid w:val="00DE4E3F"/>
    <w:rsid w:val="00E02EE4"/>
    <w:rsid w:val="00E17D4A"/>
    <w:rsid w:val="00E478BA"/>
    <w:rsid w:val="00E50AF6"/>
    <w:rsid w:val="00E526A7"/>
    <w:rsid w:val="00E64227"/>
    <w:rsid w:val="00E66DCB"/>
    <w:rsid w:val="00E84269"/>
    <w:rsid w:val="00E90C24"/>
    <w:rsid w:val="00E90E90"/>
    <w:rsid w:val="00E95B36"/>
    <w:rsid w:val="00EB3ED0"/>
    <w:rsid w:val="00EC1DFC"/>
    <w:rsid w:val="00EC3889"/>
    <w:rsid w:val="00EC5C6E"/>
    <w:rsid w:val="00ED5C52"/>
    <w:rsid w:val="00EE5D7E"/>
    <w:rsid w:val="00F046E8"/>
    <w:rsid w:val="00F13A8E"/>
    <w:rsid w:val="00F5088E"/>
    <w:rsid w:val="00F53868"/>
    <w:rsid w:val="00F66808"/>
    <w:rsid w:val="00F74A70"/>
    <w:rsid w:val="00F75640"/>
    <w:rsid w:val="00F7645C"/>
    <w:rsid w:val="00F77E18"/>
    <w:rsid w:val="00F858A1"/>
    <w:rsid w:val="00F97C21"/>
    <w:rsid w:val="00FA7139"/>
    <w:rsid w:val="00FB66E7"/>
    <w:rsid w:val="00FD2684"/>
    <w:rsid w:val="00FD5113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A46E2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8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889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358C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358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358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37490-95AF-4A9F-AF9C-677C6E79F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196</cp:revision>
  <cp:lastPrinted>2023-11-28T17:05:00Z</cp:lastPrinted>
  <dcterms:created xsi:type="dcterms:W3CDTF">2021-10-05T17:15:00Z</dcterms:created>
  <dcterms:modified xsi:type="dcterms:W3CDTF">2023-11-28T17:34:00Z</dcterms:modified>
</cp:coreProperties>
</file>