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4A8BD" w14:textId="4A6333F4" w:rsidR="00054E86" w:rsidRPr="00D376CC" w:rsidRDefault="00054E86" w:rsidP="00054E86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C. C. REGIDORAS Y REGIDORES</w:t>
      </w:r>
    </w:p>
    <w:p w14:paraId="15B9FFAD" w14:textId="2A92B19F" w:rsidR="00054E86" w:rsidRPr="00D376CC" w:rsidRDefault="00054E86" w:rsidP="00054E86">
      <w:pPr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PRESENTES</w:t>
      </w:r>
      <w:r w:rsidR="00E01D08" w:rsidRPr="00D376CC">
        <w:rPr>
          <w:rFonts w:ascii="Calibri Light" w:hAnsi="Calibri Light" w:cs="Calibri Light"/>
          <w:sz w:val="22"/>
          <w:szCs w:val="22"/>
        </w:rPr>
        <w:t>:</w:t>
      </w:r>
    </w:p>
    <w:p w14:paraId="1B925F59" w14:textId="1D495085" w:rsidR="00054E86" w:rsidRPr="00D376CC" w:rsidRDefault="00054E86" w:rsidP="00054E86">
      <w:pPr>
        <w:tabs>
          <w:tab w:val="left" w:pos="2100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D376CC">
        <w:rPr>
          <w:rFonts w:ascii="Calibri Light" w:hAnsi="Calibri Light" w:cs="Calibri Light"/>
          <w:sz w:val="22"/>
          <w:szCs w:val="22"/>
        </w:rPr>
        <w:tab/>
      </w:r>
    </w:p>
    <w:p w14:paraId="5960A875" w14:textId="48BC117A" w:rsidR="00054E86" w:rsidRPr="00D376CC" w:rsidRDefault="00054E86" w:rsidP="00054E86">
      <w:pPr>
        <w:jc w:val="both"/>
        <w:rPr>
          <w:rFonts w:ascii="Calibri Light" w:hAnsi="Calibri Light" w:cs="Calibri Light"/>
          <w:sz w:val="22"/>
          <w:szCs w:val="22"/>
        </w:rPr>
      </w:pPr>
      <w:r w:rsidRPr="00D376CC">
        <w:rPr>
          <w:rFonts w:ascii="Calibri Light" w:hAnsi="Calibri Light" w:cs="Calibri Light"/>
          <w:sz w:val="22"/>
          <w:szCs w:val="22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D376CC">
        <w:rPr>
          <w:rFonts w:ascii="Calibri Light" w:hAnsi="Calibri Light" w:cs="Calibri Light"/>
          <w:b/>
          <w:sz w:val="22"/>
          <w:szCs w:val="22"/>
        </w:rPr>
        <w:t>SESIÓN EXTR</w:t>
      </w:r>
      <w:r w:rsidR="00062051" w:rsidRPr="00D376CC">
        <w:rPr>
          <w:rFonts w:ascii="Calibri Light" w:hAnsi="Calibri Light" w:cs="Calibri Light"/>
          <w:b/>
          <w:sz w:val="22"/>
          <w:szCs w:val="22"/>
        </w:rPr>
        <w:t>AORDINARIA DE AYUNTAMIENTO NO.</w:t>
      </w:r>
      <w:r w:rsidR="00F85CC5" w:rsidRPr="00D376CC">
        <w:rPr>
          <w:rFonts w:ascii="Calibri Light" w:hAnsi="Calibri Light" w:cs="Calibri Light"/>
          <w:b/>
          <w:sz w:val="22"/>
          <w:szCs w:val="22"/>
        </w:rPr>
        <w:t>37</w:t>
      </w:r>
      <w:r w:rsidR="00062051" w:rsidRPr="00D376CC">
        <w:rPr>
          <w:rFonts w:ascii="Calibri Light" w:hAnsi="Calibri Light" w:cs="Calibri Light"/>
          <w:sz w:val="22"/>
          <w:szCs w:val="22"/>
        </w:rPr>
        <w:t>,</w:t>
      </w:r>
      <w:r w:rsidR="00F85CC5" w:rsidRPr="00D376CC">
        <w:rPr>
          <w:rFonts w:ascii="Calibri Light" w:hAnsi="Calibri Light" w:cs="Calibri Light"/>
          <w:sz w:val="22"/>
          <w:szCs w:val="22"/>
        </w:rPr>
        <w:t xml:space="preserve"> A CELEBRARSE EL DÍA JUEVES 01 PRIMERO DE DICIEMBRE</w:t>
      </w:r>
      <w:r w:rsidRPr="00D376CC">
        <w:rPr>
          <w:rFonts w:ascii="Calibri Light" w:hAnsi="Calibri Light" w:cs="Calibri Light"/>
          <w:sz w:val="22"/>
          <w:szCs w:val="22"/>
        </w:rPr>
        <w:t xml:space="preserve"> DEL AÑO </w:t>
      </w:r>
      <w:r w:rsidR="007F49AD" w:rsidRPr="00D376CC">
        <w:rPr>
          <w:rFonts w:ascii="Calibri Light" w:hAnsi="Calibri Light" w:cs="Calibri Light"/>
          <w:sz w:val="22"/>
          <w:szCs w:val="22"/>
        </w:rPr>
        <w:t>2022 DOS</w:t>
      </w:r>
      <w:r w:rsidR="00105B6C" w:rsidRPr="00D376CC">
        <w:rPr>
          <w:rFonts w:ascii="Calibri Light" w:hAnsi="Calibri Light" w:cs="Calibri Light"/>
          <w:sz w:val="22"/>
          <w:szCs w:val="22"/>
        </w:rPr>
        <w:t xml:space="preserve"> MIL VE</w:t>
      </w:r>
      <w:r w:rsidR="005A61F7" w:rsidRPr="00D376CC">
        <w:rPr>
          <w:rFonts w:ascii="Calibri Light" w:hAnsi="Calibri Light" w:cs="Calibri Light"/>
          <w:sz w:val="22"/>
          <w:szCs w:val="22"/>
        </w:rPr>
        <w:t>INTIDÓS, A LAS 13:00</w:t>
      </w:r>
      <w:r w:rsidR="00062051" w:rsidRPr="00D376CC">
        <w:rPr>
          <w:rFonts w:ascii="Calibri Light" w:hAnsi="Calibri Light" w:cs="Calibri Light"/>
          <w:sz w:val="22"/>
          <w:szCs w:val="22"/>
        </w:rPr>
        <w:t xml:space="preserve"> </w:t>
      </w:r>
      <w:r w:rsidR="000A3148" w:rsidRPr="00D376CC">
        <w:rPr>
          <w:rFonts w:ascii="Calibri Light" w:hAnsi="Calibri Light" w:cs="Calibri Light"/>
          <w:sz w:val="22"/>
          <w:szCs w:val="22"/>
        </w:rPr>
        <w:t xml:space="preserve"> </w:t>
      </w:r>
      <w:r w:rsidR="005A61F7" w:rsidRPr="00D376CC">
        <w:rPr>
          <w:rFonts w:ascii="Calibri Light" w:hAnsi="Calibri Light" w:cs="Calibri Light"/>
          <w:sz w:val="22"/>
          <w:szCs w:val="22"/>
        </w:rPr>
        <w:t>TRECE</w:t>
      </w:r>
      <w:r w:rsidR="00062051" w:rsidRPr="00D376CC">
        <w:rPr>
          <w:rFonts w:ascii="Calibri Light" w:hAnsi="Calibri Light" w:cs="Calibri Light"/>
          <w:sz w:val="22"/>
          <w:szCs w:val="22"/>
        </w:rPr>
        <w:t xml:space="preserve"> </w:t>
      </w:r>
      <w:r w:rsidR="000A3148" w:rsidRPr="00D376CC">
        <w:rPr>
          <w:rFonts w:ascii="Calibri Light" w:hAnsi="Calibri Light" w:cs="Calibri Light"/>
          <w:sz w:val="22"/>
          <w:szCs w:val="22"/>
        </w:rPr>
        <w:t>HORAS</w:t>
      </w:r>
      <w:r w:rsidRPr="00D376CC">
        <w:rPr>
          <w:rFonts w:ascii="Calibri Light" w:hAnsi="Calibri Light" w:cs="Calibri Light"/>
          <w:sz w:val="22"/>
          <w:szCs w:val="22"/>
        </w:rPr>
        <w:t>, EN LA SALA DE AYUNTAMIENTO, UBICADA EN LA PLANTA ALTA DEL PALACIO DE GOBIERNO MUNICIPAL, MISMA QUE SE DESARROLLARÁ BAJO EL SIGUIENTE:</w:t>
      </w:r>
      <w:r w:rsidRPr="00D376CC">
        <w:rPr>
          <w:rFonts w:ascii="Calibri Light" w:hAnsi="Calibri Light" w:cs="Calibri Light"/>
          <w:sz w:val="22"/>
          <w:szCs w:val="22"/>
        </w:rPr>
        <w:tab/>
      </w:r>
    </w:p>
    <w:p w14:paraId="6C2B6326" w14:textId="77777777" w:rsidR="00054E86" w:rsidRPr="00D376CC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6AE4E9E" w14:textId="49E2037E" w:rsidR="00054E86" w:rsidRDefault="00054E86" w:rsidP="00D376C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ORDEN DEL DÍA:</w:t>
      </w:r>
    </w:p>
    <w:p w14:paraId="7EACD382" w14:textId="77777777" w:rsidR="00D376CC" w:rsidRPr="00D376CC" w:rsidRDefault="00D376CC" w:rsidP="00D376C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0ABB98" w14:textId="1B8CED3A" w:rsidR="00054E86" w:rsidRPr="00D376CC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14:paraId="7ECB98E5" w14:textId="77777777" w:rsidR="00054E86" w:rsidRPr="00D376CC" w:rsidRDefault="00054E86" w:rsidP="00054E86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1BDBEF" w14:textId="0EDF7FEB" w:rsidR="00054E86" w:rsidRPr="00D376CC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14:paraId="0A71CE45" w14:textId="77777777" w:rsidR="007517A0" w:rsidRPr="00D376CC" w:rsidRDefault="007517A0" w:rsidP="007517A0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14:paraId="379184FA" w14:textId="180E7646" w:rsidR="00267A9B" w:rsidRPr="00D376CC" w:rsidRDefault="00267A9B" w:rsidP="00267A9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 xml:space="preserve">DICTAMEN QUE AUTORIZA EL PAGO DE PENSIÓN POR VIUDEZ A LA C. MARÍA DE LA LUZ SILVA GUZMÁN VIUDA DE ELICEO AGUILAR SÁNCHEZ. </w:t>
      </w:r>
      <w:r w:rsidRPr="00D376CC">
        <w:rPr>
          <w:rFonts w:ascii="Calibri Light" w:hAnsi="Calibri Light" w:cs="Calibri Light"/>
          <w:sz w:val="22"/>
          <w:szCs w:val="22"/>
        </w:rPr>
        <w:t>Motiva el C. Regidor Jorge de Jesús Juárez Parra.</w:t>
      </w:r>
    </w:p>
    <w:p w14:paraId="7F5CBEA1" w14:textId="77777777" w:rsidR="006D3160" w:rsidRPr="00D376CC" w:rsidRDefault="006D3160" w:rsidP="006D3160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14:paraId="7DDC169F" w14:textId="40A7839A" w:rsidR="006D3160" w:rsidRPr="00D376CC" w:rsidRDefault="006D3160" w:rsidP="00267A9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 xml:space="preserve">INICIATIVA DE ACUERDO QUE TURNA A LA COMISIÓN EDILICIA DE HACIENDA PÚBLICA Y PATRIMONIO MUNICIPAL, EL PROYECTO DE PRESUPUESTO DE EGRESOS PARA EL EJERCICIO FISCAL 2023. </w:t>
      </w:r>
      <w:r w:rsidRPr="00D376CC">
        <w:rPr>
          <w:rFonts w:ascii="Calibri Light" w:hAnsi="Calibri Light" w:cs="Calibri Light"/>
          <w:sz w:val="22"/>
          <w:szCs w:val="22"/>
        </w:rPr>
        <w:t>Motiva el C. Presidente Municipal Alejandro Barragán Sánchez.</w:t>
      </w:r>
    </w:p>
    <w:p w14:paraId="795ADC69" w14:textId="77777777" w:rsidR="006D3160" w:rsidRPr="00D376CC" w:rsidRDefault="006D3160" w:rsidP="006D3160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14:paraId="5C53B213" w14:textId="77777777" w:rsidR="006D3160" w:rsidRPr="00D376CC" w:rsidRDefault="006D3160" w:rsidP="00267A9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 xml:space="preserve">INICIATIVA DE ACUERDO QUE TURNA A LA COMISIÓN EDILICIA PERMANENTE DE HACIENDA PÚBLICA Y PATRIMONIO MUNICIPAL EL MANUAL PARA EL MANEJO DE FONDOS FIJOS REVOLVENTES ASIGNADOS A LAS DEPENDENCIAS DEL GOBIERNO MUNICIPAL PARA EL EJERCICIO FISCAL 2023. </w:t>
      </w:r>
      <w:r w:rsidRPr="00D376CC">
        <w:rPr>
          <w:rFonts w:ascii="Calibri Light" w:hAnsi="Calibri Light" w:cs="Calibri Light"/>
          <w:sz w:val="22"/>
          <w:szCs w:val="22"/>
        </w:rPr>
        <w:t>Motiva el C. Presidente Municipal Alejandro Barragán Sánchez.</w:t>
      </w:r>
    </w:p>
    <w:p w14:paraId="11E36E94" w14:textId="77777777" w:rsidR="006D3160" w:rsidRPr="00D376CC" w:rsidRDefault="006D3160" w:rsidP="006D3160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14:paraId="56BE881D" w14:textId="77777777" w:rsidR="00A43054" w:rsidRPr="00D376CC" w:rsidRDefault="00FA2574" w:rsidP="00A4305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INICIATIVA DE ACUERDO QUE TURNA A LA COMISIÓN EDILICIA PERMANENTE DE HACIENDA PÚBLICA Y P</w:t>
      </w:r>
      <w:r w:rsidR="00A43054" w:rsidRPr="00D376CC">
        <w:rPr>
          <w:rFonts w:ascii="Calibri Light" w:hAnsi="Calibri Light" w:cs="Calibri Light"/>
          <w:b/>
          <w:sz w:val="22"/>
          <w:szCs w:val="22"/>
        </w:rPr>
        <w:t>ATRIMONIO MUNICIPAL EL PROGRAMA</w:t>
      </w:r>
      <w:r w:rsidRPr="00D376CC">
        <w:rPr>
          <w:rFonts w:ascii="Calibri Light" w:hAnsi="Calibri Light" w:cs="Calibri Light"/>
          <w:b/>
          <w:sz w:val="22"/>
          <w:szCs w:val="22"/>
        </w:rPr>
        <w:t xml:space="preserve"> DE OPTIMIZACIÓN DE LAS ESTRUCTURAS ORGÁNICAS Y OCUPACIONALES PARA EL EJERCICIO FISCAL 2023 DEL MUNICIPIO DE ZAPOTLÁN EL GRANDE, JALISCO. </w:t>
      </w:r>
      <w:r w:rsidRPr="00D376CC">
        <w:rPr>
          <w:rFonts w:ascii="Calibri Light" w:hAnsi="Calibri Light" w:cs="Calibri Light"/>
          <w:sz w:val="22"/>
          <w:szCs w:val="22"/>
        </w:rPr>
        <w:t>Motiva el C. Presidente Munic</w:t>
      </w:r>
      <w:r w:rsidR="00A43054" w:rsidRPr="00D376CC">
        <w:rPr>
          <w:rFonts w:ascii="Calibri Light" w:hAnsi="Calibri Light" w:cs="Calibri Light"/>
          <w:sz w:val="22"/>
          <w:szCs w:val="22"/>
        </w:rPr>
        <w:t>ipal Alejandro Barragán Sánchez.</w:t>
      </w:r>
    </w:p>
    <w:p w14:paraId="6678B559" w14:textId="77777777" w:rsidR="00A43054" w:rsidRPr="00D376CC" w:rsidRDefault="00A43054" w:rsidP="00A43054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14:paraId="7A04FAED" w14:textId="2C1B51CE" w:rsidR="00A43054" w:rsidRPr="00D376CC" w:rsidRDefault="00A43054" w:rsidP="00A4305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INICIATIVA DE ACUERDO QUE TURNA A LA COMISIÓN EDILICIA PERMANENTE DE HACIENDA PÚBLICA Y PATRIMONIO MUNICIPAL EL PROGRAMA DE</w:t>
      </w:r>
      <w:r w:rsidR="00FA7388" w:rsidRPr="00D376CC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D376CC">
        <w:rPr>
          <w:rFonts w:ascii="Calibri Light" w:hAnsi="Calibri Light" w:cs="Calibri Light"/>
          <w:b/>
          <w:sz w:val="22"/>
          <w:szCs w:val="22"/>
        </w:rPr>
        <w:t xml:space="preserve">AUSTERIDAD Y AHORRO DEL EJERCICIO FISCAL 2023 PARA EL MUNICIPIO DE ZAPOTLÁN EL GRANDE, JALISCO. </w:t>
      </w:r>
      <w:r w:rsidRPr="00D376CC">
        <w:rPr>
          <w:rFonts w:ascii="Calibri Light" w:hAnsi="Calibri Light" w:cs="Calibri Light"/>
          <w:sz w:val="22"/>
          <w:szCs w:val="22"/>
        </w:rPr>
        <w:t>Motiva el C. Presidente Municipal Alejandro Barragán Sánchez.</w:t>
      </w:r>
    </w:p>
    <w:p w14:paraId="31F736C3" w14:textId="77777777" w:rsidR="00A43054" w:rsidRPr="00D376CC" w:rsidRDefault="00A43054" w:rsidP="00A43054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14:paraId="47FF787F" w14:textId="23BC5274" w:rsid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CLAUSURA DE LA SESIÓN.</w:t>
      </w:r>
    </w:p>
    <w:p w14:paraId="0AB400D0" w14:textId="473B2128" w:rsidR="00D376CC" w:rsidRPr="00D376CC" w:rsidRDefault="00D376CC" w:rsidP="00D376C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  <w:bookmarkStart w:id="0" w:name="_GoBack"/>
      <w:bookmarkEnd w:id="0"/>
    </w:p>
    <w:p w14:paraId="258B2115" w14:textId="050143AB" w:rsidR="006E321D" w:rsidRDefault="006E321D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4853C71C" w14:textId="241893EE" w:rsidR="00054E86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Cs w:val="21"/>
        </w:rPr>
      </w:pPr>
      <w:r w:rsidRPr="00E01D08">
        <w:rPr>
          <w:rFonts w:ascii="Calibri Light" w:hAnsi="Calibri Light" w:cs="Calibri Light"/>
          <w:b/>
          <w:iCs/>
          <w:szCs w:val="21"/>
        </w:rPr>
        <w:t>A T E N T A M E N T E</w:t>
      </w:r>
    </w:p>
    <w:p w14:paraId="510A5E0E" w14:textId="0645440D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15C7139C" w14:textId="0257B0E9" w:rsidR="00054E86" w:rsidRPr="00F22F47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1147F6F4" w14:textId="07416057" w:rsidR="00054E86" w:rsidRPr="00CF3CC0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983C00">
        <w:rPr>
          <w:rFonts w:ascii="Calibri Light" w:hAnsi="Calibri Light" w:cs="Calibri Light"/>
          <w:snapToGrid w:val="0"/>
          <w:sz w:val="22"/>
          <w:szCs w:val="22"/>
        </w:rPr>
        <w:t xml:space="preserve">apotlán el Grande, Jalisco, a </w:t>
      </w:r>
      <w:r w:rsidR="006A4473">
        <w:rPr>
          <w:rFonts w:ascii="Calibri Light" w:hAnsi="Calibri Light" w:cs="Calibri Light"/>
          <w:snapToGrid w:val="0"/>
          <w:sz w:val="22"/>
          <w:szCs w:val="22"/>
        </w:rPr>
        <w:t>30</w:t>
      </w:r>
      <w:r w:rsidR="000A3148">
        <w:rPr>
          <w:rFonts w:ascii="Calibri Light" w:hAnsi="Calibri Light" w:cs="Calibri Light"/>
          <w:snapToGrid w:val="0"/>
          <w:sz w:val="22"/>
          <w:szCs w:val="22"/>
        </w:rPr>
        <w:t xml:space="preserve"> de noviembre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0BB6A1D6" w14:textId="32D06D81" w:rsidR="00054E86" w:rsidRPr="00CF3CC0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86B47FC" w14:textId="77777777" w:rsidR="00054E86" w:rsidRPr="00F22F47" w:rsidRDefault="00054E86" w:rsidP="00054E86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46B5860F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3CE4BC80" w14:textId="77777777" w:rsidR="00054E86" w:rsidRPr="00CF3CC0" w:rsidRDefault="00054E86" w:rsidP="00054E86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2E20462E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73117B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167D2D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2710A2FA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</w:rPr>
      </w:pPr>
      <w:r w:rsidRPr="00CF3CC0">
        <w:rPr>
          <w:rFonts w:ascii="Calibri Light" w:hAnsi="Calibri Light" w:cs="Calibri Light"/>
        </w:rPr>
        <w:t>SECRETARIA GENERAL</w:t>
      </w:r>
    </w:p>
    <w:sectPr w:rsidR="00054E86" w:rsidRPr="00CF3CC0" w:rsidSect="00D376CC">
      <w:headerReference w:type="even" r:id="rId8"/>
      <w:headerReference w:type="default" r:id="rId9"/>
      <w:headerReference w:type="first" r:id="rId10"/>
      <w:pgSz w:w="12242" w:h="19295" w:code="305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CFDE" w14:textId="77777777" w:rsidR="00A10A6A" w:rsidRDefault="00A10A6A" w:rsidP="007C73C4">
      <w:r>
        <w:separator/>
      </w:r>
    </w:p>
  </w:endnote>
  <w:endnote w:type="continuationSeparator" w:id="0">
    <w:p w14:paraId="0C8C9054" w14:textId="77777777" w:rsidR="00A10A6A" w:rsidRDefault="00A10A6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54740" w14:textId="77777777" w:rsidR="00A10A6A" w:rsidRDefault="00A10A6A" w:rsidP="007C73C4">
      <w:r>
        <w:separator/>
      </w:r>
    </w:p>
  </w:footnote>
  <w:footnote w:type="continuationSeparator" w:id="0">
    <w:p w14:paraId="7530EECE" w14:textId="77777777" w:rsidR="00A10A6A" w:rsidRDefault="00A10A6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10A6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43D2E" w14:textId="6DF3ADF0" w:rsidR="00027280" w:rsidRDefault="00A10A6A">
    <w:pPr>
      <w:pStyle w:val="Encabezado"/>
    </w:pPr>
    <w:r>
      <w:rPr>
        <w:lang w:val="es-MX" w:eastAsia="es-MX"/>
      </w:rPr>
      <w:pict w14:anchorId="59B5B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2" type="#_x0000_t75" alt="" style="position:absolute;margin-left:-90.4pt;margin-top:-139.9pt;width:586.7pt;height:974.25pt;z-index:-251652096;mso-wrap-edited:f;mso-width-percent:0;mso-position-horizontal-relative:margin;mso-position-vertical-relative:margin;mso-width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10A6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5FB4"/>
    <w:rsid w:val="00027280"/>
    <w:rsid w:val="00054E86"/>
    <w:rsid w:val="00062051"/>
    <w:rsid w:val="00065F7F"/>
    <w:rsid w:val="000951D4"/>
    <w:rsid w:val="000A3148"/>
    <w:rsid w:val="000C7740"/>
    <w:rsid w:val="00105B6C"/>
    <w:rsid w:val="00163984"/>
    <w:rsid w:val="00267A9B"/>
    <w:rsid w:val="002B7683"/>
    <w:rsid w:val="002C1226"/>
    <w:rsid w:val="00305B15"/>
    <w:rsid w:val="00336C58"/>
    <w:rsid w:val="003C006C"/>
    <w:rsid w:val="003D52ED"/>
    <w:rsid w:val="003F1CE7"/>
    <w:rsid w:val="00432032"/>
    <w:rsid w:val="0046646F"/>
    <w:rsid w:val="004C238F"/>
    <w:rsid w:val="004C5C12"/>
    <w:rsid w:val="004E0FD4"/>
    <w:rsid w:val="004F082C"/>
    <w:rsid w:val="00526735"/>
    <w:rsid w:val="005505BF"/>
    <w:rsid w:val="00562411"/>
    <w:rsid w:val="00577623"/>
    <w:rsid w:val="005A61F7"/>
    <w:rsid w:val="005C1D8F"/>
    <w:rsid w:val="005D6BCA"/>
    <w:rsid w:val="005F013F"/>
    <w:rsid w:val="005F3622"/>
    <w:rsid w:val="00636DED"/>
    <w:rsid w:val="00657D4F"/>
    <w:rsid w:val="006A4473"/>
    <w:rsid w:val="006D3160"/>
    <w:rsid w:val="006E321D"/>
    <w:rsid w:val="007517A0"/>
    <w:rsid w:val="00781978"/>
    <w:rsid w:val="007C73C4"/>
    <w:rsid w:val="007F49AD"/>
    <w:rsid w:val="00952420"/>
    <w:rsid w:val="00983C00"/>
    <w:rsid w:val="00A10A6A"/>
    <w:rsid w:val="00A420D2"/>
    <w:rsid w:val="00A43054"/>
    <w:rsid w:val="00B47F47"/>
    <w:rsid w:val="00B53FC1"/>
    <w:rsid w:val="00B95FBC"/>
    <w:rsid w:val="00BC0EF9"/>
    <w:rsid w:val="00BD2E76"/>
    <w:rsid w:val="00C07286"/>
    <w:rsid w:val="00C31EE5"/>
    <w:rsid w:val="00C335F7"/>
    <w:rsid w:val="00C35035"/>
    <w:rsid w:val="00C61B2B"/>
    <w:rsid w:val="00C6755F"/>
    <w:rsid w:val="00C71752"/>
    <w:rsid w:val="00C857E4"/>
    <w:rsid w:val="00C87059"/>
    <w:rsid w:val="00CB373D"/>
    <w:rsid w:val="00CB591F"/>
    <w:rsid w:val="00CC591B"/>
    <w:rsid w:val="00CD088A"/>
    <w:rsid w:val="00D2160F"/>
    <w:rsid w:val="00D376CC"/>
    <w:rsid w:val="00D4192F"/>
    <w:rsid w:val="00DC103A"/>
    <w:rsid w:val="00E01D08"/>
    <w:rsid w:val="00E25DB5"/>
    <w:rsid w:val="00E26023"/>
    <w:rsid w:val="00E50F3F"/>
    <w:rsid w:val="00F245A9"/>
    <w:rsid w:val="00F85CC5"/>
    <w:rsid w:val="00FA2574"/>
    <w:rsid w:val="00FA6345"/>
    <w:rsid w:val="00FA738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3F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054E86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BB9F-E880-4449-B5F6-F6E27165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59</cp:revision>
  <cp:lastPrinted>2022-11-23T20:02:00Z</cp:lastPrinted>
  <dcterms:created xsi:type="dcterms:W3CDTF">2021-10-05T17:15:00Z</dcterms:created>
  <dcterms:modified xsi:type="dcterms:W3CDTF">2022-11-30T18:46:00Z</dcterms:modified>
</cp:coreProperties>
</file>